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EB99" w14:textId="142EC122" w:rsidR="00C51889" w:rsidRPr="00382E44" w:rsidRDefault="00124B19" w:rsidP="00231D35">
      <w:pPr>
        <w:spacing w:line="240" w:lineRule="auto"/>
        <w:rPr>
          <w:rFonts w:ascii="Calibri Light" w:eastAsia="Times New Roman" w:hAnsi="Calibri Light" w:cs="Calibri Light"/>
          <w:color w:val="444444"/>
          <w:sz w:val="21"/>
          <w:szCs w:val="21"/>
          <w:lang w:val="en-US" w:eastAsia="fr-BE"/>
        </w:rPr>
      </w:pPr>
      <w:r w:rsidRPr="00382E44">
        <w:rPr>
          <w:rFonts w:ascii="Calibri Light" w:hAnsi="Calibri Light" w:cs="Calibri Light"/>
          <w:b/>
          <w:noProof/>
          <w:sz w:val="40"/>
          <w:szCs w:val="40"/>
          <w:lang w:val="en-US" w:eastAsia="fr-BE"/>
        </w:rPr>
        <w:drawing>
          <wp:anchor distT="0" distB="0" distL="114300" distR="114300" simplePos="0" relativeHeight="251658240" behindDoc="0" locked="0" layoutInCell="1" allowOverlap="1" wp14:anchorId="31C18987" wp14:editId="50FA5442">
            <wp:simplePos x="0" y="0"/>
            <wp:positionH relativeFrom="margin">
              <wp:posOffset>38100</wp:posOffset>
            </wp:positionH>
            <wp:positionV relativeFrom="paragraph">
              <wp:posOffset>113970</wp:posOffset>
            </wp:positionV>
            <wp:extent cx="1446530" cy="1996440"/>
            <wp:effectExtent l="38100" t="38100" r="96520" b="99060"/>
            <wp:wrapSquare wrapText="bothSides"/>
            <wp:docPr id="1418457315" name="Image 1" descr="Une image contenant habits, personne, Visage humain, co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57315" name="Image 1" descr="Une image contenant habits, personne, Visage humain, col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9964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F2" w:rsidRPr="00382E44">
        <w:rPr>
          <w:rFonts w:ascii="Calibri Light" w:hAnsi="Calibri Light" w:cs="Calibri Light"/>
          <w:b/>
          <w:sz w:val="40"/>
          <w:szCs w:val="40"/>
          <w:lang w:val="en-US" w:eastAsia="fr-BE"/>
        </w:rPr>
        <w:t>Sebastien Lambot</w:t>
      </w:r>
      <w:r w:rsidR="00C51889" w:rsidRPr="00382E44">
        <w:rPr>
          <w:rFonts w:ascii="Calibri Light" w:hAnsi="Calibri Light" w:cs="Calibri Light"/>
          <w:b/>
          <w:lang w:val="en-US" w:eastAsia="fr-BE"/>
        </w:rPr>
        <w:br/>
      </w:r>
      <w:r w:rsidR="005641A3" w:rsidRPr="00382E44">
        <w:rPr>
          <w:rFonts w:ascii="Calibri Light" w:eastAsia="Times New Roman" w:hAnsi="Calibri Light" w:cs="Calibri Light"/>
          <w:color w:val="444444"/>
          <w:sz w:val="24"/>
          <w:szCs w:val="24"/>
          <w:lang w:val="en-US" w:eastAsia="fr-BE"/>
        </w:rPr>
        <w:t>IT Manager – Transformation &amp; Infrastructure</w:t>
      </w:r>
    </w:p>
    <w:p w14:paraId="6614630A" w14:textId="7E2B4416" w:rsidR="00B754FF" w:rsidRPr="00B754FF" w:rsidRDefault="00AA28F2" w:rsidP="00B754FF">
      <w:pPr>
        <w:rPr>
          <w:rFonts w:ascii="Calibri Light" w:hAnsi="Calibri Light" w:cs="Calibri Light"/>
          <w:lang w:val="en-US" w:eastAsia="fr-BE"/>
        </w:rPr>
      </w:pPr>
      <w:proofErr w:type="gramStart"/>
      <w:r w:rsidRPr="00B754FF">
        <w:rPr>
          <w:rFonts w:ascii="Calibri Light" w:hAnsi="Calibri Light" w:cs="Calibri Light"/>
          <w:b/>
          <w:bCs/>
          <w:lang w:val="en-US" w:eastAsia="fr-BE"/>
        </w:rPr>
        <w:t>Email :</w:t>
      </w:r>
      <w:proofErr w:type="gramEnd"/>
      <w:r w:rsidRPr="00B754FF">
        <w:rPr>
          <w:rFonts w:ascii="Calibri Light" w:hAnsi="Calibri Light" w:cs="Calibri Light"/>
          <w:b/>
          <w:bCs/>
          <w:lang w:val="en-US" w:eastAsia="fr-BE"/>
        </w:rPr>
        <w:t xml:space="preserve"> </w:t>
      </w:r>
      <w:r w:rsidR="00231D35" w:rsidRPr="00231D35">
        <w:rPr>
          <w:rFonts w:ascii="Calibri Light" w:hAnsi="Calibri Light" w:cs="Calibri Light"/>
          <w:lang w:val="en-US" w:eastAsia="fr-BE"/>
        </w:rPr>
        <w:t>sebastien@it-tude.be</w:t>
      </w:r>
      <w:r w:rsidR="00231D35">
        <w:rPr>
          <w:rFonts w:ascii="Calibri Light" w:hAnsi="Calibri Light" w:cs="Calibri Light"/>
          <w:lang w:val="en-US" w:eastAsia="fr-BE"/>
        </w:rPr>
        <w:br/>
      </w:r>
      <w:r w:rsidR="00231D35" w:rsidRPr="00231D35">
        <w:rPr>
          <w:rFonts w:ascii="Calibri Light" w:hAnsi="Calibri Light" w:cs="Calibri Light"/>
          <w:b/>
          <w:bCs/>
          <w:lang w:val="en-US" w:eastAsia="fr-BE"/>
        </w:rPr>
        <w:t>Site web:</w:t>
      </w:r>
      <w:r w:rsidR="00231D35">
        <w:rPr>
          <w:rFonts w:ascii="Calibri Light" w:hAnsi="Calibri Light" w:cs="Calibri Light"/>
          <w:lang w:val="en-US" w:eastAsia="fr-BE"/>
        </w:rPr>
        <w:t xml:space="preserve"> https://www.lambot.info </w:t>
      </w:r>
      <w:r w:rsidRPr="00382E44">
        <w:rPr>
          <w:rFonts w:ascii="Calibri Light" w:hAnsi="Calibri Light" w:cs="Calibri Light"/>
          <w:lang w:val="en-US" w:eastAsia="fr-BE"/>
        </w:rPr>
        <w:br/>
      </w:r>
      <w:proofErr w:type="gramStart"/>
      <w:r w:rsidR="00311F74" w:rsidRPr="00B754FF">
        <w:rPr>
          <w:rFonts w:ascii="Calibri Light" w:hAnsi="Calibri Light" w:cs="Calibri Light"/>
          <w:b/>
          <w:bCs/>
          <w:lang w:val="en-US" w:eastAsia="fr-BE"/>
        </w:rPr>
        <w:t>GSM</w:t>
      </w:r>
      <w:r w:rsidRPr="00B754FF">
        <w:rPr>
          <w:rFonts w:ascii="Calibri Light" w:hAnsi="Calibri Light" w:cs="Calibri Light"/>
          <w:b/>
          <w:bCs/>
          <w:lang w:val="en-US" w:eastAsia="fr-BE"/>
        </w:rPr>
        <w:t> :</w:t>
      </w:r>
      <w:proofErr w:type="gramEnd"/>
      <w:r w:rsidRPr="00382E44">
        <w:rPr>
          <w:rFonts w:ascii="Calibri Light" w:hAnsi="Calibri Light" w:cs="Calibri Light"/>
          <w:lang w:val="en-US" w:eastAsia="fr-BE"/>
        </w:rPr>
        <w:t xml:space="preserve"> +32 477</w:t>
      </w:r>
      <w:r w:rsidR="00B80BA3" w:rsidRPr="00382E44">
        <w:rPr>
          <w:rFonts w:ascii="Calibri Light" w:hAnsi="Calibri Light" w:cs="Calibri Light"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lang w:val="en-US" w:eastAsia="fr-BE"/>
        </w:rPr>
        <w:t>315699</w:t>
      </w:r>
      <w:r w:rsidRPr="00382E44">
        <w:rPr>
          <w:rFonts w:ascii="Calibri Light" w:hAnsi="Calibri Light" w:cs="Calibri Light"/>
          <w:lang w:val="en-US" w:eastAsia="fr-BE"/>
        </w:rPr>
        <w:br/>
      </w:r>
      <w:proofErr w:type="spellStart"/>
      <w:proofErr w:type="gramStart"/>
      <w:r w:rsidRPr="00B754FF">
        <w:rPr>
          <w:rFonts w:ascii="Calibri Light" w:hAnsi="Calibri Light" w:cs="Calibri Light"/>
          <w:b/>
          <w:bCs/>
          <w:lang w:val="en-US" w:eastAsia="fr-BE"/>
        </w:rPr>
        <w:t>Nationalit</w:t>
      </w:r>
      <w:r w:rsidR="00311F74" w:rsidRPr="00B754FF">
        <w:rPr>
          <w:rFonts w:ascii="Calibri Light" w:hAnsi="Calibri Light" w:cs="Calibri Light"/>
          <w:b/>
          <w:bCs/>
          <w:lang w:val="en-US" w:eastAsia="fr-BE"/>
        </w:rPr>
        <w:t>é</w:t>
      </w:r>
      <w:proofErr w:type="spellEnd"/>
      <w:r w:rsidRPr="00B754FF">
        <w:rPr>
          <w:rFonts w:ascii="Calibri Light" w:hAnsi="Calibri Light" w:cs="Calibri Light"/>
          <w:b/>
          <w:bCs/>
          <w:lang w:val="en-US" w:eastAsia="fr-BE"/>
        </w:rPr>
        <w:t> :</w:t>
      </w:r>
      <w:proofErr w:type="gramEnd"/>
      <w:r w:rsidRPr="00382E44">
        <w:rPr>
          <w:rFonts w:ascii="Calibri Light" w:hAnsi="Calibri Light" w:cs="Calibri Light"/>
          <w:lang w:val="en-US" w:eastAsia="fr-BE"/>
        </w:rPr>
        <w:t xml:space="preserve"> Belg</w:t>
      </w:r>
      <w:r w:rsidR="006E5FC6" w:rsidRPr="00382E44">
        <w:rPr>
          <w:rFonts w:ascii="Calibri Light" w:hAnsi="Calibri Light" w:cs="Calibri Light"/>
          <w:lang w:val="en-US" w:eastAsia="fr-BE"/>
        </w:rPr>
        <w:t>e</w:t>
      </w:r>
      <w:r w:rsidRPr="00382E44">
        <w:rPr>
          <w:rFonts w:ascii="Calibri Light" w:hAnsi="Calibri Light" w:cs="Calibri Light"/>
          <w:lang w:val="en-US" w:eastAsia="fr-BE"/>
        </w:rPr>
        <w:br/>
      </w:r>
      <w:r w:rsidR="00311F74" w:rsidRPr="00B754FF">
        <w:rPr>
          <w:rFonts w:ascii="Calibri Light" w:hAnsi="Calibri Light" w:cs="Calibri Light"/>
          <w:b/>
          <w:bCs/>
          <w:lang w:val="en-US" w:eastAsia="fr-BE"/>
        </w:rPr>
        <w:t xml:space="preserve">Date de </w:t>
      </w:r>
      <w:proofErr w:type="gramStart"/>
      <w:r w:rsidR="00311F74" w:rsidRPr="00B754FF">
        <w:rPr>
          <w:rFonts w:ascii="Calibri Light" w:hAnsi="Calibri Light" w:cs="Calibri Light"/>
          <w:b/>
          <w:bCs/>
          <w:lang w:val="en-US" w:eastAsia="fr-BE"/>
        </w:rPr>
        <w:t>naissance</w:t>
      </w:r>
      <w:r w:rsidRPr="00B754FF">
        <w:rPr>
          <w:rFonts w:ascii="Calibri Light" w:hAnsi="Calibri Light" w:cs="Calibri Light"/>
          <w:b/>
          <w:bCs/>
          <w:lang w:val="en-US" w:eastAsia="fr-BE"/>
        </w:rPr>
        <w:t> :</w:t>
      </w:r>
      <w:proofErr w:type="gramEnd"/>
      <w:r w:rsidRPr="00382E44">
        <w:rPr>
          <w:rFonts w:ascii="Calibri Light" w:hAnsi="Calibri Light" w:cs="Calibri Light"/>
          <w:lang w:val="en-US" w:eastAsia="fr-BE"/>
        </w:rPr>
        <w:t xml:space="preserve"> 26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</w:t>
      </w:r>
      <w:r w:rsidR="006E5FC6" w:rsidRPr="00382E44">
        <w:rPr>
          <w:rFonts w:ascii="Calibri Light" w:hAnsi="Calibri Light" w:cs="Calibri Light"/>
          <w:lang w:val="en-US" w:eastAsia="fr-BE"/>
        </w:rPr>
        <w:t>écembre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1984 (Uccle)</w:t>
      </w:r>
      <w:r w:rsidR="00B754FF">
        <w:rPr>
          <w:rFonts w:ascii="Calibri Light" w:hAnsi="Calibri Light" w:cs="Calibri Light"/>
          <w:lang w:val="en-US" w:eastAsia="fr-BE"/>
        </w:rPr>
        <w:br/>
      </w:r>
      <w:proofErr w:type="spellStart"/>
      <w:r w:rsidR="00B754FF" w:rsidRPr="00B754FF">
        <w:rPr>
          <w:rFonts w:ascii="Calibri Light" w:hAnsi="Calibri Light" w:cs="Calibri Light"/>
          <w:b/>
          <w:bCs/>
          <w:lang w:val="en-US" w:eastAsia="fr-BE"/>
        </w:rPr>
        <w:t>Langues</w:t>
      </w:r>
      <w:proofErr w:type="spellEnd"/>
      <w:r w:rsidR="00B754FF" w:rsidRPr="00B754FF">
        <w:rPr>
          <w:rFonts w:ascii="Calibri Light" w:hAnsi="Calibri Light" w:cs="Calibri Light"/>
          <w:b/>
          <w:bCs/>
          <w:lang w:val="en-US" w:eastAsia="fr-BE"/>
        </w:rPr>
        <w:t>:</w:t>
      </w:r>
      <w:r w:rsidR="00B754FF" w:rsidRPr="00B754FF">
        <w:rPr>
          <w:rFonts w:ascii="Calibri Light" w:hAnsi="Calibri Light" w:cs="Calibri Light"/>
          <w:lang w:val="en-US" w:eastAsia="fr-BE"/>
        </w:rPr>
        <w:t xml:space="preserve"> Français (</w:t>
      </w:r>
      <w:proofErr w:type="spellStart"/>
      <w:r w:rsidR="00B754FF" w:rsidRPr="00B754FF">
        <w:rPr>
          <w:rFonts w:ascii="Calibri Light" w:hAnsi="Calibri Light" w:cs="Calibri Light"/>
          <w:lang w:val="en-US" w:eastAsia="fr-BE"/>
        </w:rPr>
        <w:t>natif</w:t>
      </w:r>
      <w:proofErr w:type="spellEnd"/>
      <w:r w:rsidR="00B754FF" w:rsidRPr="00B754FF">
        <w:rPr>
          <w:rFonts w:ascii="Calibri Light" w:hAnsi="Calibri Light" w:cs="Calibri Light"/>
          <w:lang w:val="en-US" w:eastAsia="fr-BE"/>
        </w:rPr>
        <w:t xml:space="preserve">), </w:t>
      </w:r>
      <w:proofErr w:type="spellStart"/>
      <w:r w:rsidR="00B754FF" w:rsidRPr="00B754FF">
        <w:rPr>
          <w:rFonts w:ascii="Calibri Light" w:hAnsi="Calibri Light" w:cs="Calibri Light"/>
          <w:lang w:val="en-US" w:eastAsia="fr-BE"/>
        </w:rPr>
        <w:t>Anglais</w:t>
      </w:r>
      <w:proofErr w:type="spellEnd"/>
      <w:r w:rsidR="00B754FF" w:rsidRPr="00B754FF">
        <w:rPr>
          <w:rFonts w:ascii="Calibri Light" w:hAnsi="Calibri Light" w:cs="Calibri Light"/>
          <w:lang w:val="en-US" w:eastAsia="fr-BE"/>
        </w:rPr>
        <w:t xml:space="preserve"> (</w:t>
      </w:r>
      <w:proofErr w:type="spellStart"/>
      <w:r w:rsidR="00B754FF" w:rsidRPr="00B754FF">
        <w:rPr>
          <w:rFonts w:ascii="Calibri Light" w:hAnsi="Calibri Light" w:cs="Calibri Light"/>
          <w:lang w:val="en-US" w:eastAsia="fr-BE"/>
        </w:rPr>
        <w:t>professionnel</w:t>
      </w:r>
      <w:proofErr w:type="spellEnd"/>
      <w:r w:rsidR="00B754FF" w:rsidRPr="00B754FF">
        <w:rPr>
          <w:rFonts w:ascii="Calibri Light" w:hAnsi="Calibri Light" w:cs="Calibri Light"/>
          <w:lang w:val="en-US" w:eastAsia="fr-BE"/>
        </w:rPr>
        <w:t xml:space="preserve">), </w:t>
      </w:r>
      <w:proofErr w:type="spellStart"/>
      <w:r w:rsidR="00B754FF" w:rsidRPr="00B754FF">
        <w:rPr>
          <w:rFonts w:ascii="Calibri Light" w:hAnsi="Calibri Light" w:cs="Calibri Light"/>
          <w:lang w:val="en-US" w:eastAsia="fr-BE"/>
        </w:rPr>
        <w:t>Néerlandais</w:t>
      </w:r>
      <w:proofErr w:type="spellEnd"/>
      <w:r w:rsidR="00B754FF" w:rsidRPr="00B754FF">
        <w:rPr>
          <w:rFonts w:ascii="Calibri Light" w:hAnsi="Calibri Light" w:cs="Calibri Light"/>
          <w:lang w:val="en-US" w:eastAsia="fr-BE"/>
        </w:rPr>
        <w:t xml:space="preserve"> (</w:t>
      </w:r>
      <w:proofErr w:type="spellStart"/>
      <w:r w:rsidR="00B754FF" w:rsidRPr="00B754FF">
        <w:rPr>
          <w:rFonts w:ascii="Calibri Light" w:hAnsi="Calibri Light" w:cs="Calibri Light"/>
          <w:lang w:val="en-US" w:eastAsia="fr-BE"/>
        </w:rPr>
        <w:t>basique</w:t>
      </w:r>
      <w:proofErr w:type="spellEnd"/>
      <w:r w:rsidR="00B754FF" w:rsidRPr="00B754FF">
        <w:rPr>
          <w:rFonts w:ascii="Calibri Light" w:hAnsi="Calibri Light" w:cs="Calibri Light"/>
          <w:lang w:val="en-US" w:eastAsia="fr-BE"/>
        </w:rPr>
        <w:t>)</w:t>
      </w:r>
    </w:p>
    <w:p w14:paraId="16A5874F" w14:textId="1FD8457A" w:rsidR="00B754FF" w:rsidRPr="00382E44" w:rsidRDefault="00B754FF" w:rsidP="00B754FF">
      <w:pPr>
        <w:rPr>
          <w:rFonts w:ascii="Calibri Light" w:hAnsi="Calibri Light" w:cs="Calibri Light"/>
          <w:lang w:val="en-US" w:eastAsia="fr-BE"/>
        </w:rPr>
      </w:pPr>
      <w:proofErr w:type="spellStart"/>
      <w:r w:rsidRPr="00B754FF">
        <w:rPr>
          <w:rFonts w:ascii="Calibri Light" w:hAnsi="Calibri Light" w:cs="Calibri Light"/>
          <w:b/>
          <w:bCs/>
          <w:lang w:val="en-US" w:eastAsia="fr-BE"/>
        </w:rPr>
        <w:t>Compétences</w:t>
      </w:r>
      <w:proofErr w:type="spellEnd"/>
      <w:r w:rsidRPr="00B754FF">
        <w:rPr>
          <w:rFonts w:ascii="Calibri Light" w:hAnsi="Calibri Light" w:cs="Calibri Light"/>
          <w:b/>
          <w:bCs/>
          <w:lang w:val="en-US" w:eastAsia="fr-BE"/>
        </w:rPr>
        <w:t>:</w:t>
      </w:r>
      <w:r w:rsidRPr="00B754FF">
        <w:rPr>
          <w:rFonts w:ascii="Calibri Light" w:hAnsi="Calibri Light" w:cs="Calibri Light"/>
          <w:lang w:val="en-US" w:eastAsia="fr-BE"/>
        </w:rPr>
        <w:t xml:space="preserve"> </w:t>
      </w:r>
      <w:r>
        <w:rPr>
          <w:rFonts w:ascii="Calibri Light" w:hAnsi="Calibri Light" w:cs="Calibri Light"/>
          <w:lang w:val="en-US" w:eastAsia="fr-BE"/>
        </w:rPr>
        <w:br/>
      </w:r>
      <w:r w:rsidRPr="00B754FF">
        <w:rPr>
          <w:rFonts w:ascii="Calibri Light" w:hAnsi="Calibri Light" w:cs="Calibri Light"/>
          <w:lang w:val="en-US" w:eastAsia="fr-BE"/>
        </w:rPr>
        <w:t xml:space="preserve">Leadership, Communication, Esprit </w:t>
      </w:r>
      <w:proofErr w:type="spellStart"/>
      <w:r w:rsidRPr="00B754FF">
        <w:rPr>
          <w:rFonts w:ascii="Calibri Light" w:hAnsi="Calibri Light" w:cs="Calibri Light"/>
          <w:lang w:val="en-US" w:eastAsia="fr-BE"/>
        </w:rPr>
        <w:t>d'analyse</w:t>
      </w:r>
      <w:proofErr w:type="spellEnd"/>
      <w:r w:rsidRPr="00B754FF">
        <w:rPr>
          <w:rFonts w:ascii="Calibri Light" w:hAnsi="Calibri Light" w:cs="Calibri Light"/>
          <w:lang w:val="en-US" w:eastAsia="fr-BE"/>
        </w:rPr>
        <w:t>, Culture de la performance</w:t>
      </w:r>
    </w:p>
    <w:p w14:paraId="64BF9C55" w14:textId="77777777" w:rsidR="00B80BA3" w:rsidRPr="00382E44" w:rsidRDefault="00B80BA3" w:rsidP="00B80BA3">
      <w:pPr>
        <w:rPr>
          <w:rFonts w:ascii="Calibri Light" w:hAnsi="Calibri Light" w:cs="Calibri Light"/>
          <w:lang w:eastAsia="fr-BE"/>
        </w:rPr>
      </w:pPr>
    </w:p>
    <w:p w14:paraId="32BFF3DB" w14:textId="1EA4DBDC" w:rsidR="00B80BA3" w:rsidRPr="00382E44" w:rsidRDefault="005641A3" w:rsidP="00B80BA3">
      <w:pPr>
        <w:rPr>
          <w:rFonts w:ascii="Calibri Light" w:hAnsi="Calibri Light" w:cs="Calibri Light"/>
          <w:lang w:eastAsia="fr-BE"/>
        </w:rPr>
      </w:pPr>
      <w:r w:rsidRPr="00382E44">
        <w:rPr>
          <w:rFonts w:ascii="Calibri Light" w:hAnsi="Calibri Light" w:cs="Calibri Light"/>
          <w:lang w:eastAsia="fr-BE"/>
        </w:rPr>
        <w:t>IT Manager</w:t>
      </w:r>
      <w:r w:rsidR="00B80BA3" w:rsidRPr="00382E44">
        <w:rPr>
          <w:rFonts w:ascii="Calibri Light" w:hAnsi="Calibri Light" w:cs="Calibri Light"/>
          <w:lang w:eastAsia="fr-BE"/>
        </w:rPr>
        <w:t xml:space="preserve"> avec plus de 15 ans d'expérience dans la </w:t>
      </w:r>
      <w:r w:rsidR="00B80BA3" w:rsidRPr="00382E44">
        <w:rPr>
          <w:rFonts w:ascii="Calibri Light" w:hAnsi="Calibri Light" w:cs="Calibri Light"/>
          <w:b/>
          <w:bCs/>
          <w:lang w:eastAsia="fr-BE"/>
        </w:rPr>
        <w:t>stratégie technologique</w:t>
      </w:r>
      <w:r w:rsidR="00B80BA3" w:rsidRPr="00382E44">
        <w:rPr>
          <w:rFonts w:ascii="Calibri Light" w:hAnsi="Calibri Light" w:cs="Calibri Light"/>
          <w:lang w:eastAsia="fr-BE"/>
        </w:rPr>
        <w:t xml:space="preserve">, le </w:t>
      </w:r>
      <w:r w:rsidR="00B80BA3" w:rsidRPr="00382E44">
        <w:rPr>
          <w:rFonts w:ascii="Calibri Light" w:hAnsi="Calibri Light" w:cs="Calibri Light"/>
          <w:b/>
          <w:bCs/>
          <w:lang w:eastAsia="fr-BE"/>
        </w:rPr>
        <w:t>pilotage de projets</w:t>
      </w:r>
      <w:r w:rsidR="00B80BA3" w:rsidRPr="00382E44">
        <w:rPr>
          <w:rFonts w:ascii="Calibri Light" w:hAnsi="Calibri Light" w:cs="Calibri Light"/>
          <w:lang w:eastAsia="fr-BE"/>
        </w:rPr>
        <w:t xml:space="preserve">, et la </w:t>
      </w:r>
      <w:r w:rsidR="00B80BA3" w:rsidRPr="00382E44">
        <w:rPr>
          <w:rFonts w:ascii="Calibri Light" w:hAnsi="Calibri Light" w:cs="Calibri Light"/>
          <w:b/>
          <w:bCs/>
          <w:lang w:eastAsia="fr-BE"/>
        </w:rPr>
        <w:t>gestion d’infrastructures critiques</w:t>
      </w:r>
      <w:r w:rsidR="00B80BA3" w:rsidRPr="00382E44">
        <w:rPr>
          <w:rFonts w:ascii="Calibri Light" w:hAnsi="Calibri Light" w:cs="Calibri Light"/>
          <w:lang w:eastAsia="fr-BE"/>
        </w:rPr>
        <w:t xml:space="preserve"> en contexte industriel, pharmaceutique et bancaire.</w:t>
      </w:r>
      <w:r w:rsidR="00B80BA3" w:rsidRPr="00382E44">
        <w:rPr>
          <w:rFonts w:ascii="Calibri Light" w:hAnsi="Calibri Light" w:cs="Calibri Light"/>
          <w:lang w:eastAsia="fr-BE"/>
        </w:rPr>
        <w:br/>
        <w:t xml:space="preserve">Reconnu pour ma capacité à </w:t>
      </w:r>
      <w:r w:rsidR="00B80BA3" w:rsidRPr="00382E44">
        <w:rPr>
          <w:rFonts w:ascii="Calibri Light" w:hAnsi="Calibri Light" w:cs="Calibri Light"/>
          <w:b/>
          <w:bCs/>
          <w:lang w:eastAsia="fr-BE"/>
        </w:rPr>
        <w:t>aligner les systèmes d'information avec les objectifs business</w:t>
      </w:r>
      <w:r w:rsidR="00B80BA3" w:rsidRPr="00382E44">
        <w:rPr>
          <w:rFonts w:ascii="Calibri Light" w:hAnsi="Calibri Light" w:cs="Calibri Light"/>
          <w:lang w:eastAsia="fr-BE"/>
        </w:rPr>
        <w:t xml:space="preserve">, à </w:t>
      </w:r>
      <w:r w:rsidR="00B80BA3" w:rsidRPr="00382E44">
        <w:rPr>
          <w:rFonts w:ascii="Calibri Light" w:hAnsi="Calibri Light" w:cs="Calibri Light"/>
          <w:b/>
          <w:bCs/>
          <w:lang w:eastAsia="fr-BE"/>
        </w:rPr>
        <w:t>mobiliser les équipes</w:t>
      </w:r>
      <w:r w:rsidR="00B80BA3" w:rsidRPr="00382E44">
        <w:rPr>
          <w:rFonts w:ascii="Calibri Light" w:hAnsi="Calibri Light" w:cs="Calibri Light"/>
          <w:lang w:eastAsia="fr-BE"/>
        </w:rPr>
        <w:t xml:space="preserve">, et à mener à bien des </w:t>
      </w:r>
      <w:r w:rsidR="00B80BA3" w:rsidRPr="00382E44">
        <w:rPr>
          <w:rFonts w:ascii="Calibri Light" w:hAnsi="Calibri Light" w:cs="Calibri Light"/>
          <w:b/>
          <w:bCs/>
          <w:lang w:eastAsia="fr-BE"/>
        </w:rPr>
        <w:t>transformations digitales</w:t>
      </w:r>
      <w:r w:rsidR="00B80BA3" w:rsidRPr="00382E44">
        <w:rPr>
          <w:rFonts w:ascii="Calibri Light" w:hAnsi="Calibri Light" w:cs="Calibri Light"/>
          <w:lang w:eastAsia="fr-BE"/>
        </w:rPr>
        <w:t>.</w:t>
      </w:r>
    </w:p>
    <w:p w14:paraId="5A917065" w14:textId="429D1881" w:rsidR="001F3B8B" w:rsidRPr="00382E44" w:rsidRDefault="001F6DFC" w:rsidP="001F6DFC">
      <w:pPr>
        <w:jc w:val="center"/>
        <w:rPr>
          <w:rFonts w:ascii="Calibri Light" w:hAnsi="Calibri Light" w:cs="Calibri Light"/>
          <w:lang w:eastAsia="fr-BE"/>
        </w:rPr>
      </w:pPr>
      <w:r w:rsidRPr="001F6DFC">
        <w:rPr>
          <w:rFonts w:ascii="Calibri Light" w:hAnsi="Calibri Light" w:cs="Calibri Light"/>
          <w:lang w:eastAsia="fr-BE"/>
        </w:rPr>
        <w:t>· · · · · · · · · · · · · · · · · · · · · ·</w:t>
      </w:r>
    </w:p>
    <w:p w14:paraId="100D5C8C" w14:textId="5F807764" w:rsidR="005641A3" w:rsidRPr="00382E44" w:rsidRDefault="005641A3" w:rsidP="001F3B8B">
      <w:pPr>
        <w:rPr>
          <w:rFonts w:ascii="Calibri Light" w:hAnsi="Calibri Light" w:cs="Calibri Light"/>
          <w:i/>
          <w:i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>NLMK – ICD Europe System Manager</w:t>
      </w:r>
      <w:r w:rsidR="001F3B8B" w:rsidRPr="00382E44">
        <w:rPr>
          <w:rFonts w:ascii="Calibri Light" w:hAnsi="Calibri Light" w:cs="Calibri Light"/>
          <w:b/>
          <w:bCs/>
          <w:lang w:val="en-US" w:eastAsia="fr-BE"/>
        </w:rPr>
        <w:t xml:space="preserve"> 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(</w:t>
      </w:r>
      <w:proofErr w:type="spellStart"/>
      <w:r w:rsidRPr="00382E44">
        <w:rPr>
          <w:rFonts w:ascii="Calibri Light" w:hAnsi="Calibri Light" w:cs="Calibri Light"/>
          <w:i/>
          <w:iCs/>
          <w:lang w:val="en-US" w:eastAsia="fr-BE"/>
        </w:rPr>
        <w:t>Depuis</w:t>
      </w:r>
      <w:proofErr w:type="spellEnd"/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 2021 </w:t>
      </w:r>
      <w:r w:rsidR="0082294A">
        <w:rPr>
          <w:rFonts w:ascii="Calibri Light" w:hAnsi="Calibri Light" w:cs="Calibri Light"/>
          <w:i/>
          <w:iCs/>
          <w:lang w:val="en-US" w:eastAsia="fr-BE"/>
        </w:rPr>
        <w:t>|</w:t>
      </w:r>
      <w:r w:rsidR="0082294A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Europe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6BA421D3" w14:textId="71D03F5E" w:rsidR="005641A3" w:rsidRPr="00382E44" w:rsidRDefault="005641A3" w:rsidP="001F3B8B">
      <w:pPr>
        <w:pStyle w:val="Paragraphedeliste"/>
        <w:numPr>
          <w:ilvl w:val="0"/>
          <w:numId w:val="15"/>
        </w:numPr>
        <w:ind w:left="426"/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 xml:space="preserve">Direction de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projets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IT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industriels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multisites</w:t>
      </w:r>
      <w:proofErr w:type="spellEnd"/>
      <w:r w:rsidR="00F871AF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="00F871AF">
        <w:rPr>
          <w:rFonts w:ascii="Calibri Light" w:hAnsi="Calibri Light" w:cs="Calibri Light"/>
          <w:lang w:val="en-US" w:eastAsia="fr-BE"/>
        </w:rPr>
        <w:t>en</w:t>
      </w:r>
      <w:proofErr w:type="spellEnd"/>
      <w:r w:rsidR="00F871AF">
        <w:rPr>
          <w:rFonts w:ascii="Calibri Light" w:hAnsi="Calibri Light" w:cs="Calibri Light"/>
          <w:lang w:val="en-US" w:eastAsia="fr-BE"/>
        </w:rPr>
        <w:t xml:space="preserve"> </w:t>
      </w:r>
      <w:proofErr w:type="gramStart"/>
      <w:r w:rsidR="00F871AF">
        <w:rPr>
          <w:rFonts w:ascii="Calibri Light" w:hAnsi="Calibri Light" w:cs="Calibri Light"/>
          <w:lang w:val="en-US" w:eastAsia="fr-BE"/>
        </w:rPr>
        <w:t>Europe</w:t>
      </w:r>
      <w:r w:rsidRPr="00382E44">
        <w:rPr>
          <w:rFonts w:ascii="Calibri Light" w:hAnsi="Calibri Light" w:cs="Calibri Light"/>
          <w:lang w:val="en-US" w:eastAsia="fr-BE"/>
        </w:rPr>
        <w:t xml:space="preserve"> :</w:t>
      </w:r>
      <w:proofErr w:type="gram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stratégie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sécurité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>, infrastructures critiques</w:t>
      </w:r>
    </w:p>
    <w:p w14:paraId="68CA159C" w14:textId="5B885444" w:rsidR="005641A3" w:rsidRPr="00382E44" w:rsidRDefault="005641A3" w:rsidP="001F3B8B">
      <w:pPr>
        <w:pStyle w:val="Paragraphedeliste"/>
        <w:numPr>
          <w:ilvl w:val="0"/>
          <w:numId w:val="15"/>
        </w:numPr>
        <w:ind w:left="426"/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 xml:space="preserve">Coordination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interdisciplinaire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avec les équipes métier,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automatisation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&amp; maintenance</w:t>
      </w:r>
    </w:p>
    <w:p w14:paraId="01075D98" w14:textId="5BA84734" w:rsidR="005641A3" w:rsidRPr="00382E44" w:rsidRDefault="005641A3" w:rsidP="005641A3">
      <w:pPr>
        <w:rPr>
          <w:rFonts w:ascii="Calibri Light" w:hAnsi="Calibri Light" w:cs="Calibri Light"/>
          <w:i/>
          <w:i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>Takeda – IT Infrastructure Engineer</w:t>
      </w:r>
      <w:r w:rsidR="001F3B8B" w:rsidRPr="00382E44">
        <w:rPr>
          <w:rFonts w:ascii="Calibri Light" w:hAnsi="Calibri Light" w:cs="Calibri Light"/>
          <w:lang w:val="en-US" w:eastAsia="fr-BE"/>
        </w:rPr>
        <w:t xml:space="preserve"> 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(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2016 – 2021 </w:t>
      </w:r>
      <w:r w:rsidR="0082294A">
        <w:rPr>
          <w:rFonts w:ascii="Calibri Light" w:hAnsi="Calibri Light" w:cs="Calibri Light"/>
          <w:i/>
          <w:iCs/>
          <w:lang w:val="en-US" w:eastAsia="fr-BE"/>
        </w:rPr>
        <w:t>|</w:t>
      </w:r>
      <w:r w:rsidR="0082294A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i/>
          <w:iCs/>
          <w:lang w:val="en-US" w:eastAsia="fr-BE"/>
        </w:rPr>
        <w:t>Bruxelles</w:t>
      </w:r>
      <w:proofErr w:type="spellEnd"/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129E41AD" w14:textId="2870BD4A" w:rsidR="005641A3" w:rsidRPr="00382E44" w:rsidRDefault="005641A3" w:rsidP="001F3B8B">
      <w:pPr>
        <w:pStyle w:val="Paragraphedeliste"/>
        <w:numPr>
          <w:ilvl w:val="0"/>
          <w:numId w:val="16"/>
        </w:numPr>
        <w:ind w:left="426"/>
        <w:rPr>
          <w:rFonts w:ascii="Calibri Light" w:hAnsi="Calibri Light" w:cs="Calibri Light"/>
          <w:lang w:val="en-US" w:eastAsia="fr-BE"/>
        </w:rPr>
      </w:pPr>
      <w:proofErr w:type="spellStart"/>
      <w:r w:rsidRPr="00382E44">
        <w:rPr>
          <w:rFonts w:ascii="Calibri Light" w:hAnsi="Calibri Light" w:cs="Calibri Light"/>
          <w:lang w:val="en-US" w:eastAsia="fr-BE"/>
        </w:rPr>
        <w:t>Responsable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IT sur site de production </w:t>
      </w:r>
      <w:proofErr w:type="gramStart"/>
      <w:r w:rsidRPr="00382E44">
        <w:rPr>
          <w:rFonts w:ascii="Calibri Light" w:hAnsi="Calibri Light" w:cs="Calibri Light"/>
          <w:lang w:val="en-US" w:eastAsia="fr-BE"/>
        </w:rPr>
        <w:t>GMP :</w:t>
      </w:r>
      <w:proofErr w:type="gramEnd"/>
      <w:r w:rsidRPr="00382E44">
        <w:rPr>
          <w:rFonts w:ascii="Calibri Light" w:hAnsi="Calibri Light" w:cs="Calibri Light"/>
          <w:lang w:val="en-US" w:eastAsia="fr-BE"/>
        </w:rPr>
        <w:t xml:space="preserve"> gestion de 400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serveurs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sécurité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&amp;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conformité</w:t>
      </w:r>
      <w:proofErr w:type="spellEnd"/>
    </w:p>
    <w:p w14:paraId="2672FE16" w14:textId="4D8F857E" w:rsidR="005641A3" w:rsidRPr="00382E44" w:rsidRDefault="005641A3" w:rsidP="001F3B8B">
      <w:pPr>
        <w:pStyle w:val="Paragraphedeliste"/>
        <w:numPr>
          <w:ilvl w:val="0"/>
          <w:numId w:val="16"/>
        </w:numPr>
        <w:ind w:left="426"/>
        <w:rPr>
          <w:rFonts w:ascii="Calibri Light" w:hAnsi="Calibri Light" w:cs="Calibri Light"/>
          <w:lang w:val="en-US" w:eastAsia="fr-BE"/>
        </w:rPr>
      </w:pPr>
      <w:proofErr w:type="spellStart"/>
      <w:r w:rsidRPr="00382E44">
        <w:rPr>
          <w:rFonts w:ascii="Calibri Light" w:hAnsi="Calibri Light" w:cs="Calibri Light"/>
          <w:lang w:val="en-US" w:eastAsia="fr-BE"/>
        </w:rPr>
        <w:t>Référent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technique pour les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projets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d’extension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de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l’usine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et les audits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qualité</w:t>
      </w:r>
      <w:proofErr w:type="spellEnd"/>
    </w:p>
    <w:p w14:paraId="6C468856" w14:textId="51E0C812" w:rsidR="005641A3" w:rsidRPr="00382E44" w:rsidRDefault="005641A3" w:rsidP="005641A3">
      <w:pPr>
        <w:rPr>
          <w:rFonts w:ascii="Calibri Light" w:hAnsi="Calibri Light" w:cs="Calibri Light"/>
          <w:i/>
          <w:i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>IBM – IT Architect / Senior System Engineer</w:t>
      </w:r>
      <w:r w:rsidR="001F3B8B" w:rsidRPr="00382E44">
        <w:rPr>
          <w:rFonts w:ascii="Calibri Light" w:hAnsi="Calibri Light" w:cs="Calibri Light"/>
          <w:lang w:val="en-US" w:eastAsia="fr-BE"/>
        </w:rPr>
        <w:t xml:space="preserve"> </w:t>
      </w:r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(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2012 – 2016 </w:t>
      </w:r>
      <w:r w:rsidR="0082294A">
        <w:rPr>
          <w:rFonts w:ascii="Calibri Light" w:hAnsi="Calibri Light" w:cs="Calibri Light"/>
          <w:i/>
          <w:iCs/>
          <w:lang w:val="en-US" w:eastAsia="fr-BE"/>
        </w:rPr>
        <w:t>|</w:t>
      </w:r>
      <w:r w:rsidR="0082294A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i/>
          <w:iCs/>
          <w:lang w:val="en-US" w:eastAsia="fr-BE"/>
        </w:rPr>
        <w:t>Bruxelles</w:t>
      </w:r>
      <w:proofErr w:type="spellEnd"/>
      <w:r w:rsidR="001F3B8B"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68E92C7F" w14:textId="61AD343F" w:rsidR="005641A3" w:rsidRPr="00382E44" w:rsidRDefault="005641A3" w:rsidP="001F3B8B">
      <w:pPr>
        <w:pStyle w:val="Paragraphedeliste"/>
        <w:numPr>
          <w:ilvl w:val="0"/>
          <w:numId w:val="17"/>
        </w:numPr>
        <w:ind w:left="426"/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 xml:space="preserve">Leader des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opérations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IT pour Solvay (data centers,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harmonisation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, DRP,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gouvernance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>)</w:t>
      </w:r>
    </w:p>
    <w:p w14:paraId="0E2EDE48" w14:textId="1473B502" w:rsidR="005641A3" w:rsidRPr="00382E44" w:rsidRDefault="005641A3" w:rsidP="001F3B8B">
      <w:pPr>
        <w:pStyle w:val="Paragraphedeliste"/>
        <w:numPr>
          <w:ilvl w:val="0"/>
          <w:numId w:val="17"/>
        </w:numPr>
        <w:ind w:left="426"/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 xml:space="preserve">Gestion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d’équipe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technique et formation, simulation de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continuité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d'activité</w:t>
      </w:r>
      <w:proofErr w:type="spellEnd"/>
    </w:p>
    <w:p w14:paraId="0DEBA989" w14:textId="2254F69F" w:rsidR="001F3B8B" w:rsidRPr="00382E44" w:rsidRDefault="001F3B8B" w:rsidP="001F3B8B">
      <w:p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Euroclear – </w:t>
      </w:r>
      <w:proofErr w:type="spellStart"/>
      <w:r w:rsidRPr="00382E44">
        <w:rPr>
          <w:rFonts w:ascii="Calibri Light" w:hAnsi="Calibri Light" w:cs="Calibri Light"/>
          <w:b/>
          <w:bCs/>
          <w:lang w:val="en-US" w:eastAsia="fr-BE"/>
        </w:rPr>
        <w:t>Ingénieur</w:t>
      </w:r>
      <w:proofErr w:type="spellEnd"/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 Système 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(2011 – 2012 </w:t>
      </w:r>
      <w:r w:rsidR="0082294A">
        <w:rPr>
          <w:rFonts w:ascii="Calibri Light" w:hAnsi="Calibri Light" w:cs="Calibri Light"/>
          <w:i/>
          <w:iCs/>
          <w:lang w:val="en-US" w:eastAsia="fr-BE"/>
        </w:rPr>
        <w:t>|</w:t>
      </w:r>
      <w:r w:rsidR="0082294A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Braine-</w:t>
      </w:r>
      <w:proofErr w:type="spellStart"/>
      <w:r w:rsidRPr="00382E44">
        <w:rPr>
          <w:rFonts w:ascii="Calibri Light" w:hAnsi="Calibri Light" w:cs="Calibri Light"/>
          <w:i/>
          <w:iCs/>
          <w:lang w:val="en-US" w:eastAsia="fr-BE"/>
        </w:rPr>
        <w:t>l’Alleud</w:t>
      </w:r>
      <w:proofErr w:type="spellEnd"/>
      <w:r w:rsidRPr="00382E44">
        <w:rPr>
          <w:rFonts w:ascii="Calibri Light" w:hAnsi="Calibri Light" w:cs="Calibri Light"/>
          <w:i/>
          <w:iCs/>
          <w:lang w:val="en-US" w:eastAsia="fr-BE"/>
        </w:rPr>
        <w:t>)</w:t>
      </w:r>
    </w:p>
    <w:p w14:paraId="7EDCDE12" w14:textId="77777777" w:rsidR="001F3B8B" w:rsidRPr="00382E44" w:rsidRDefault="001F3B8B" w:rsidP="001F3B8B">
      <w:pPr>
        <w:pStyle w:val="Paragraphedeliste"/>
        <w:numPr>
          <w:ilvl w:val="0"/>
          <w:numId w:val="17"/>
        </w:numPr>
        <w:ind w:left="426"/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 xml:space="preserve">pilotage de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projets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techniques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depuis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leur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conception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jusqu’à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la mise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en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production dans un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environnement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bancaire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sécurisé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>.</w:t>
      </w:r>
    </w:p>
    <w:p w14:paraId="1626867E" w14:textId="7F33747A" w:rsidR="005160F0" w:rsidRPr="00382E44" w:rsidRDefault="005160F0" w:rsidP="005160F0">
      <w:p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BNP Paribas Fortis – International IT Project Leader 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(2008 – 2010 </w:t>
      </w:r>
      <w:r w:rsidR="0082294A">
        <w:rPr>
          <w:rFonts w:ascii="Calibri Light" w:hAnsi="Calibri Light" w:cs="Calibri Light"/>
          <w:i/>
          <w:iCs/>
          <w:lang w:val="en-US" w:eastAsia="fr-BE"/>
        </w:rPr>
        <w:t>|</w:t>
      </w:r>
      <w:r w:rsidR="0082294A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Europe)</w:t>
      </w:r>
    </w:p>
    <w:p w14:paraId="5F025F7F" w14:textId="77777777" w:rsidR="005160F0" w:rsidRPr="00382E44" w:rsidRDefault="005160F0" w:rsidP="005160F0">
      <w:pPr>
        <w:pStyle w:val="Paragraphedeliste"/>
        <w:numPr>
          <w:ilvl w:val="0"/>
          <w:numId w:val="18"/>
        </w:numPr>
        <w:ind w:left="426"/>
        <w:rPr>
          <w:rFonts w:ascii="Calibri Light" w:hAnsi="Calibri Light" w:cs="Calibri Light"/>
          <w:lang w:val="en-US" w:eastAsia="fr-BE"/>
        </w:rPr>
      </w:pPr>
      <w:proofErr w:type="spellStart"/>
      <w:r w:rsidRPr="00382E44">
        <w:rPr>
          <w:rFonts w:ascii="Calibri Light" w:hAnsi="Calibri Light" w:cs="Calibri Light"/>
          <w:lang w:val="en-US" w:eastAsia="fr-BE"/>
        </w:rPr>
        <w:t>Responsable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de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projets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internationaux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stratégiques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(fusions,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ouvertures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d’agences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>, migration)</w:t>
      </w:r>
    </w:p>
    <w:p w14:paraId="79166F2A" w14:textId="665D8502" w:rsidR="005160F0" w:rsidRPr="00382E44" w:rsidRDefault="005160F0" w:rsidP="005160F0">
      <w:pPr>
        <w:pStyle w:val="Paragraphedeliste"/>
        <w:numPr>
          <w:ilvl w:val="0"/>
          <w:numId w:val="18"/>
        </w:numPr>
        <w:ind w:left="426"/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 xml:space="preserve">Interface entre les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dirigeants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locaux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et les équipes techniques sur 15 pays</w:t>
      </w:r>
      <w:r w:rsidR="00F871AF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="00F871AF">
        <w:rPr>
          <w:rFonts w:ascii="Calibri Light" w:hAnsi="Calibri Light" w:cs="Calibri Light"/>
          <w:lang w:val="en-US" w:eastAsia="fr-BE"/>
        </w:rPr>
        <w:t>d’Europe</w:t>
      </w:r>
      <w:proofErr w:type="spellEnd"/>
    </w:p>
    <w:p w14:paraId="6CB38AE7" w14:textId="40CD98EB" w:rsidR="005160F0" w:rsidRPr="00382E44" w:rsidRDefault="005160F0" w:rsidP="005160F0">
      <w:p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Hermes Engineering – </w:t>
      </w:r>
      <w:proofErr w:type="spellStart"/>
      <w:r w:rsidRPr="00382E44">
        <w:rPr>
          <w:rFonts w:ascii="Calibri Light" w:hAnsi="Calibri Light" w:cs="Calibri Light"/>
          <w:b/>
          <w:bCs/>
          <w:lang w:val="en-US" w:eastAsia="fr-BE"/>
        </w:rPr>
        <w:t>Ingénieur</w:t>
      </w:r>
      <w:proofErr w:type="spellEnd"/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 Système </w:t>
      </w:r>
      <w:r w:rsidRPr="00382E44">
        <w:rPr>
          <w:rFonts w:ascii="Calibri Light" w:hAnsi="Calibri Light" w:cs="Calibri Light"/>
          <w:i/>
          <w:iCs/>
          <w:lang w:val="en-US" w:eastAsia="fr-BE"/>
        </w:rPr>
        <w:t xml:space="preserve">(2007 – 2008 </w:t>
      </w:r>
      <w:r w:rsidR="0082294A">
        <w:rPr>
          <w:rFonts w:ascii="Calibri Light" w:hAnsi="Calibri Light" w:cs="Calibri Light"/>
          <w:i/>
          <w:iCs/>
          <w:lang w:val="en-US" w:eastAsia="fr-BE"/>
        </w:rPr>
        <w:t>|</w:t>
      </w:r>
      <w:r w:rsidR="0082294A" w:rsidRPr="00382E44">
        <w:rPr>
          <w:rFonts w:ascii="Calibri Light" w:hAnsi="Calibri Light" w:cs="Calibri Light"/>
          <w:i/>
          <w:iCs/>
          <w:lang w:val="en-US" w:eastAsia="fr-BE"/>
        </w:rPr>
        <w:t xml:space="preserve"> </w:t>
      </w:r>
      <w:r w:rsidRPr="00382E44">
        <w:rPr>
          <w:rFonts w:ascii="Calibri Light" w:hAnsi="Calibri Light" w:cs="Calibri Light"/>
          <w:i/>
          <w:iCs/>
          <w:lang w:val="en-US" w:eastAsia="fr-BE"/>
        </w:rPr>
        <w:t>Nivelles)</w:t>
      </w:r>
    </w:p>
    <w:p w14:paraId="651EDFE0" w14:textId="688845AA" w:rsidR="005160F0" w:rsidRPr="00382E44" w:rsidRDefault="005160F0" w:rsidP="005160F0">
      <w:pPr>
        <w:pStyle w:val="Paragraphedeliste"/>
        <w:numPr>
          <w:ilvl w:val="0"/>
          <w:numId w:val="18"/>
        </w:numPr>
        <w:ind w:left="426"/>
        <w:rPr>
          <w:rFonts w:ascii="Calibri Light" w:hAnsi="Calibri Light" w:cs="Calibri Light"/>
          <w:lang w:val="en-US" w:eastAsia="fr-BE"/>
        </w:rPr>
      </w:pPr>
      <w:proofErr w:type="spellStart"/>
      <w:r w:rsidRPr="00382E44">
        <w:rPr>
          <w:rFonts w:ascii="Calibri Light" w:hAnsi="Calibri Light" w:cs="Calibri Light"/>
          <w:lang w:val="en-US" w:eastAsia="fr-BE"/>
        </w:rPr>
        <w:t>Intégré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dans un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programme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de formation intensive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en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technologies de pointe (BI,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développement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, bases de données,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virtualisation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>)</w:t>
      </w:r>
    </w:p>
    <w:p w14:paraId="5A5E397E" w14:textId="0E207C9F" w:rsidR="001F6DFC" w:rsidRPr="00382E44" w:rsidRDefault="001F6DFC" w:rsidP="001F6DFC">
      <w:pPr>
        <w:jc w:val="center"/>
        <w:rPr>
          <w:rFonts w:ascii="Calibri Light" w:hAnsi="Calibri Light" w:cs="Calibri Light"/>
          <w:b/>
          <w:bCs/>
          <w:lang w:eastAsia="fr-BE"/>
        </w:rPr>
      </w:pPr>
      <w:r w:rsidRPr="001F6DFC">
        <w:rPr>
          <w:rFonts w:ascii="Calibri Light" w:hAnsi="Calibri Light" w:cs="Calibri Light"/>
          <w:b/>
          <w:bCs/>
          <w:lang w:eastAsia="fr-BE"/>
        </w:rPr>
        <w:t>· · · · · · · · · · · · · · · · · · · · · ·</w:t>
      </w:r>
    </w:p>
    <w:p w14:paraId="27FE6CB5" w14:textId="443257C7" w:rsidR="00347542" w:rsidRPr="00382E44" w:rsidRDefault="007A2E23" w:rsidP="007A2E23">
      <w:pPr>
        <w:rPr>
          <w:rFonts w:ascii="Calibri Light" w:hAnsi="Calibri Light" w:cs="Calibri Light"/>
          <w:b/>
          <w:bCs/>
          <w:lang w:val="en-US" w:eastAsia="fr-BE"/>
        </w:rPr>
      </w:pPr>
      <w:r w:rsidRPr="00382E44">
        <w:rPr>
          <w:rFonts w:ascii="Calibri Light" w:hAnsi="Calibri Light" w:cs="Calibri Light"/>
          <w:b/>
          <w:bCs/>
          <w:lang w:val="en-US" w:eastAsia="fr-BE"/>
        </w:rPr>
        <w:t xml:space="preserve">Formation et certifications: </w:t>
      </w:r>
    </w:p>
    <w:p w14:paraId="689F1041" w14:textId="77777777" w:rsidR="007A2E23" w:rsidRPr="00382E44" w:rsidRDefault="007A2E23" w:rsidP="007A2E23">
      <w:pPr>
        <w:pStyle w:val="Paragraphedeliste"/>
        <w:numPr>
          <w:ilvl w:val="0"/>
          <w:numId w:val="20"/>
        </w:numPr>
        <w:rPr>
          <w:rFonts w:ascii="Calibri Light" w:hAnsi="Calibri Light" w:cs="Calibri Light"/>
          <w:lang w:val="en-US" w:eastAsia="fr-BE"/>
        </w:rPr>
      </w:pPr>
      <w:proofErr w:type="spellStart"/>
      <w:r w:rsidRPr="00B754FF">
        <w:rPr>
          <w:rFonts w:ascii="Calibri Light" w:hAnsi="Calibri Light" w:cs="Calibri Light"/>
          <w:b/>
          <w:bCs/>
          <w:lang w:val="en-US" w:eastAsia="fr-BE"/>
        </w:rPr>
        <w:t>Ingénieur</w:t>
      </w:r>
      <w:proofErr w:type="spellEnd"/>
      <w:r w:rsidRPr="00B754FF">
        <w:rPr>
          <w:rFonts w:ascii="Calibri Light" w:hAnsi="Calibri Light" w:cs="Calibri Light"/>
          <w:b/>
          <w:bCs/>
          <w:lang w:val="en-US" w:eastAsia="fr-BE"/>
        </w:rPr>
        <w:t xml:space="preserve"> </w:t>
      </w:r>
      <w:proofErr w:type="spellStart"/>
      <w:r w:rsidRPr="00B754FF">
        <w:rPr>
          <w:rFonts w:ascii="Calibri Light" w:hAnsi="Calibri Light" w:cs="Calibri Light"/>
          <w:b/>
          <w:bCs/>
          <w:lang w:val="en-US" w:eastAsia="fr-BE"/>
        </w:rPr>
        <w:t>industriel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en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</w:t>
      </w:r>
      <w:proofErr w:type="spellStart"/>
      <w:r w:rsidRPr="00382E44">
        <w:rPr>
          <w:rFonts w:ascii="Calibri Light" w:hAnsi="Calibri Light" w:cs="Calibri Light"/>
          <w:lang w:val="en-US" w:eastAsia="fr-BE"/>
        </w:rPr>
        <w:t>informatique</w:t>
      </w:r>
      <w:proofErr w:type="spellEnd"/>
      <w:r w:rsidRPr="00382E44">
        <w:rPr>
          <w:rFonts w:ascii="Calibri Light" w:hAnsi="Calibri Light" w:cs="Calibri Light"/>
          <w:lang w:val="en-US" w:eastAsia="fr-BE"/>
        </w:rPr>
        <w:t xml:space="preserve"> – ECAM</w:t>
      </w:r>
    </w:p>
    <w:p w14:paraId="5497481D" w14:textId="2B5E73C1" w:rsidR="007A2E23" w:rsidRPr="00382E44" w:rsidRDefault="007A2E23" w:rsidP="007A2E23">
      <w:pPr>
        <w:pStyle w:val="Paragraphedeliste"/>
        <w:numPr>
          <w:ilvl w:val="0"/>
          <w:numId w:val="20"/>
        </w:numPr>
        <w:rPr>
          <w:rFonts w:ascii="Calibri Light" w:hAnsi="Calibri Light" w:cs="Calibri Light"/>
          <w:lang w:val="en-US" w:eastAsia="fr-BE"/>
        </w:rPr>
      </w:pPr>
      <w:r w:rsidRPr="00B754FF">
        <w:rPr>
          <w:rFonts w:ascii="Calibri Light" w:hAnsi="Calibri Light" w:cs="Calibri Light"/>
          <w:b/>
          <w:bCs/>
          <w:lang w:val="en-US" w:eastAsia="fr-BE"/>
        </w:rPr>
        <w:t xml:space="preserve">Master </w:t>
      </w:r>
      <w:proofErr w:type="spellStart"/>
      <w:r w:rsidRPr="00B754FF">
        <w:rPr>
          <w:rFonts w:ascii="Calibri Light" w:hAnsi="Calibri Light" w:cs="Calibri Light"/>
          <w:b/>
          <w:bCs/>
          <w:lang w:val="en-US" w:eastAsia="fr-BE"/>
        </w:rPr>
        <w:t>en</w:t>
      </w:r>
      <w:proofErr w:type="spellEnd"/>
      <w:r w:rsidRPr="00B754FF">
        <w:rPr>
          <w:rFonts w:ascii="Calibri Light" w:hAnsi="Calibri Light" w:cs="Calibri Light"/>
          <w:b/>
          <w:bCs/>
          <w:lang w:val="en-US" w:eastAsia="fr-BE"/>
        </w:rPr>
        <w:t xml:space="preserve"> management</w:t>
      </w:r>
      <w:r w:rsidRPr="00382E44">
        <w:rPr>
          <w:rFonts w:ascii="Calibri Light" w:hAnsi="Calibri Light" w:cs="Calibri Light"/>
          <w:lang w:val="en-US" w:eastAsia="fr-BE"/>
        </w:rPr>
        <w:t xml:space="preserve"> – Louvain School of Management</w:t>
      </w:r>
    </w:p>
    <w:p w14:paraId="3CBA7737" w14:textId="625B4D08" w:rsidR="007A2E23" w:rsidRPr="00382E44" w:rsidRDefault="007A2E23" w:rsidP="007A2E23">
      <w:pPr>
        <w:pStyle w:val="Paragraphedeliste"/>
        <w:numPr>
          <w:ilvl w:val="0"/>
          <w:numId w:val="20"/>
        </w:numPr>
        <w:rPr>
          <w:rFonts w:ascii="Calibri Light" w:hAnsi="Calibri Light" w:cs="Calibri Light"/>
          <w:lang w:val="en-US" w:eastAsia="fr-BE"/>
        </w:rPr>
      </w:pPr>
      <w:r w:rsidRPr="00382E44">
        <w:rPr>
          <w:rFonts w:ascii="Calibri Light" w:hAnsi="Calibri Light" w:cs="Calibri Light"/>
          <w:lang w:val="en-US" w:eastAsia="fr-BE"/>
        </w:rPr>
        <w:t>ITIL v3 | PRINCE2 | CISSP | CEH | CCNA | Azure | VMWare</w:t>
      </w:r>
    </w:p>
    <w:sectPr w:rsidR="007A2E23" w:rsidRPr="00382E44" w:rsidSect="00F871A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1CB6" w14:textId="77777777" w:rsidR="00625BAE" w:rsidRDefault="00625BAE" w:rsidP="00382E44">
      <w:pPr>
        <w:spacing w:after="0" w:line="240" w:lineRule="auto"/>
      </w:pPr>
      <w:r>
        <w:separator/>
      </w:r>
    </w:p>
  </w:endnote>
  <w:endnote w:type="continuationSeparator" w:id="0">
    <w:p w14:paraId="1D761FCA" w14:textId="77777777" w:rsidR="00625BAE" w:rsidRDefault="00625BAE" w:rsidP="0038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F995" w14:textId="77777777" w:rsidR="00625BAE" w:rsidRDefault="00625BAE" w:rsidP="00382E44">
      <w:pPr>
        <w:spacing w:after="0" w:line="240" w:lineRule="auto"/>
      </w:pPr>
      <w:r>
        <w:separator/>
      </w:r>
    </w:p>
  </w:footnote>
  <w:footnote w:type="continuationSeparator" w:id="0">
    <w:p w14:paraId="1CB19FE9" w14:textId="77777777" w:rsidR="00625BAE" w:rsidRDefault="00625BAE" w:rsidP="0038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6675"/>
    <w:multiLevelType w:val="multilevel"/>
    <w:tmpl w:val="B72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D4EC4"/>
    <w:multiLevelType w:val="hybridMultilevel"/>
    <w:tmpl w:val="8BD61BD0"/>
    <w:lvl w:ilvl="0" w:tplc="35B2441E">
      <w:numFmt w:val="bullet"/>
      <w:lvlText w:val="-"/>
      <w:lvlJc w:val="left"/>
      <w:pPr>
        <w:ind w:left="720" w:hanging="360"/>
      </w:pPr>
      <w:rPr>
        <w:rFonts w:ascii="MavenProRegular" w:eastAsia="Times New Roman" w:hAnsi="MavenProRegular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485"/>
    <w:multiLevelType w:val="hybridMultilevel"/>
    <w:tmpl w:val="DF7AF8FE"/>
    <w:lvl w:ilvl="0" w:tplc="E190DB2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494D"/>
    <w:multiLevelType w:val="multilevel"/>
    <w:tmpl w:val="8D06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631B5"/>
    <w:multiLevelType w:val="hybridMultilevel"/>
    <w:tmpl w:val="DC7E6A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6F1"/>
    <w:multiLevelType w:val="multilevel"/>
    <w:tmpl w:val="4B8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72B13"/>
    <w:multiLevelType w:val="hybridMultilevel"/>
    <w:tmpl w:val="4D483A88"/>
    <w:lvl w:ilvl="0" w:tplc="23A86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54"/>
    <w:multiLevelType w:val="hybridMultilevel"/>
    <w:tmpl w:val="86F617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5161"/>
    <w:multiLevelType w:val="hybridMultilevel"/>
    <w:tmpl w:val="41744E1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3B0B"/>
    <w:multiLevelType w:val="multilevel"/>
    <w:tmpl w:val="BFC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95464"/>
    <w:multiLevelType w:val="hybridMultilevel"/>
    <w:tmpl w:val="DCC657EE"/>
    <w:lvl w:ilvl="0" w:tplc="9334D58C">
      <w:numFmt w:val="bullet"/>
      <w:lvlText w:val="-"/>
      <w:lvlJc w:val="left"/>
      <w:pPr>
        <w:ind w:left="720" w:hanging="360"/>
      </w:pPr>
      <w:rPr>
        <w:rFonts w:ascii="MavenProRegular" w:eastAsia="Times New Roman" w:hAnsi="MavenProRegular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31D3"/>
    <w:multiLevelType w:val="multilevel"/>
    <w:tmpl w:val="4F7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830DF"/>
    <w:multiLevelType w:val="hybridMultilevel"/>
    <w:tmpl w:val="EEF017F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5362F"/>
    <w:multiLevelType w:val="multilevel"/>
    <w:tmpl w:val="DEF2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2731"/>
    <w:multiLevelType w:val="multilevel"/>
    <w:tmpl w:val="827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61DCC"/>
    <w:multiLevelType w:val="multilevel"/>
    <w:tmpl w:val="850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B20B6"/>
    <w:multiLevelType w:val="multilevel"/>
    <w:tmpl w:val="23B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710DE"/>
    <w:multiLevelType w:val="hybridMultilevel"/>
    <w:tmpl w:val="DD8AAEE8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EE22127"/>
    <w:multiLevelType w:val="multilevel"/>
    <w:tmpl w:val="0608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66C82"/>
    <w:multiLevelType w:val="multilevel"/>
    <w:tmpl w:val="216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3751589">
    <w:abstractNumId w:val="18"/>
  </w:num>
  <w:num w:numId="2" w16cid:durableId="971710723">
    <w:abstractNumId w:val="15"/>
  </w:num>
  <w:num w:numId="3" w16cid:durableId="1539390482">
    <w:abstractNumId w:val="11"/>
  </w:num>
  <w:num w:numId="4" w16cid:durableId="1491868370">
    <w:abstractNumId w:val="0"/>
  </w:num>
  <w:num w:numId="5" w16cid:durableId="927427070">
    <w:abstractNumId w:val="19"/>
  </w:num>
  <w:num w:numId="6" w16cid:durableId="1499999874">
    <w:abstractNumId w:val="13"/>
  </w:num>
  <w:num w:numId="7" w16cid:durableId="1641769294">
    <w:abstractNumId w:val="5"/>
  </w:num>
  <w:num w:numId="8" w16cid:durableId="444160416">
    <w:abstractNumId w:val="14"/>
  </w:num>
  <w:num w:numId="9" w16cid:durableId="874467582">
    <w:abstractNumId w:val="3"/>
  </w:num>
  <w:num w:numId="10" w16cid:durableId="1107386635">
    <w:abstractNumId w:val="16"/>
  </w:num>
  <w:num w:numId="11" w16cid:durableId="1820222964">
    <w:abstractNumId w:val="9"/>
  </w:num>
  <w:num w:numId="12" w16cid:durableId="1672221232">
    <w:abstractNumId w:val="10"/>
  </w:num>
  <w:num w:numId="13" w16cid:durableId="1113398160">
    <w:abstractNumId w:val="1"/>
  </w:num>
  <w:num w:numId="14" w16cid:durableId="931668433">
    <w:abstractNumId w:val="6"/>
  </w:num>
  <w:num w:numId="15" w16cid:durableId="673454397">
    <w:abstractNumId w:val="4"/>
  </w:num>
  <w:num w:numId="16" w16cid:durableId="625358096">
    <w:abstractNumId w:val="12"/>
  </w:num>
  <w:num w:numId="17" w16cid:durableId="1318146911">
    <w:abstractNumId w:val="8"/>
  </w:num>
  <w:num w:numId="18" w16cid:durableId="2044357667">
    <w:abstractNumId w:val="7"/>
  </w:num>
  <w:num w:numId="19" w16cid:durableId="3213851">
    <w:abstractNumId w:val="2"/>
  </w:num>
  <w:num w:numId="20" w16cid:durableId="20997111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CD"/>
    <w:rsid w:val="000209B1"/>
    <w:rsid w:val="000346D8"/>
    <w:rsid w:val="00124B19"/>
    <w:rsid w:val="00142313"/>
    <w:rsid w:val="001F3B8B"/>
    <w:rsid w:val="001F6075"/>
    <w:rsid w:val="001F6DFC"/>
    <w:rsid w:val="00231D35"/>
    <w:rsid w:val="00311F74"/>
    <w:rsid w:val="00347542"/>
    <w:rsid w:val="00360952"/>
    <w:rsid w:val="00382E44"/>
    <w:rsid w:val="00390019"/>
    <w:rsid w:val="0049278A"/>
    <w:rsid w:val="004E7E0B"/>
    <w:rsid w:val="005160F0"/>
    <w:rsid w:val="0055494F"/>
    <w:rsid w:val="005641A3"/>
    <w:rsid w:val="006236CD"/>
    <w:rsid w:val="00625BAE"/>
    <w:rsid w:val="006E5FC6"/>
    <w:rsid w:val="00717907"/>
    <w:rsid w:val="00737863"/>
    <w:rsid w:val="007A2E23"/>
    <w:rsid w:val="007F273B"/>
    <w:rsid w:val="0082294A"/>
    <w:rsid w:val="00861C94"/>
    <w:rsid w:val="00915028"/>
    <w:rsid w:val="00A67A8A"/>
    <w:rsid w:val="00AA28F2"/>
    <w:rsid w:val="00B035FE"/>
    <w:rsid w:val="00B511B1"/>
    <w:rsid w:val="00B754FF"/>
    <w:rsid w:val="00B80BA3"/>
    <w:rsid w:val="00B85A98"/>
    <w:rsid w:val="00BF5E11"/>
    <w:rsid w:val="00C05642"/>
    <w:rsid w:val="00C10D5E"/>
    <w:rsid w:val="00C51889"/>
    <w:rsid w:val="00D36EFC"/>
    <w:rsid w:val="00D52D64"/>
    <w:rsid w:val="00DD7A92"/>
    <w:rsid w:val="00E053C9"/>
    <w:rsid w:val="00E93C46"/>
    <w:rsid w:val="00F34687"/>
    <w:rsid w:val="00F52BCF"/>
    <w:rsid w:val="00F871AF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C488"/>
  <w15:chartTrackingRefBased/>
  <w15:docId w15:val="{1725E9D6-1589-4E1E-98E3-ADDA67D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0B"/>
    <w:pPr>
      <w:spacing w:after="120"/>
    </w:pPr>
  </w:style>
  <w:style w:type="paragraph" w:styleId="Titre1">
    <w:name w:val="heading 1"/>
    <w:basedOn w:val="Normal"/>
    <w:link w:val="Titre1Car"/>
    <w:uiPriority w:val="9"/>
    <w:qFormat/>
    <w:rsid w:val="0062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6236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6236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36CD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236C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6236C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62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6236CD"/>
    <w:rPr>
      <w:b/>
      <w:bCs/>
    </w:rPr>
  </w:style>
  <w:style w:type="character" w:styleId="Lienhypertexte">
    <w:name w:val="Hyperlink"/>
    <w:basedOn w:val="Policepardfaut"/>
    <w:uiPriority w:val="99"/>
    <w:unhideWhenUsed/>
    <w:rsid w:val="00AA28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7E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E44"/>
  </w:style>
  <w:style w:type="paragraph" w:styleId="Pieddepage">
    <w:name w:val="footer"/>
    <w:basedOn w:val="Normal"/>
    <w:link w:val="PieddepageCar"/>
    <w:uiPriority w:val="99"/>
    <w:unhideWhenUsed/>
    <w:rsid w:val="0038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E44"/>
  </w:style>
  <w:style w:type="character" w:styleId="Mentionnonrsolue">
    <w:name w:val="Unresolved Mention"/>
    <w:basedOn w:val="Policepardfaut"/>
    <w:uiPriority w:val="99"/>
    <w:semiHidden/>
    <w:unhideWhenUsed/>
    <w:rsid w:val="0023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Sebastien Lambot</cp:lastModifiedBy>
  <cp:revision>9</cp:revision>
  <cp:lastPrinted>2025-06-01T14:34:00Z</cp:lastPrinted>
  <dcterms:created xsi:type="dcterms:W3CDTF">2025-06-01T13:30:00Z</dcterms:created>
  <dcterms:modified xsi:type="dcterms:W3CDTF">2025-06-01T16:31:00Z</dcterms:modified>
</cp:coreProperties>
</file>